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SimSun, 宋体" w:cs="Calibri" w:asciiTheme="minorHAnsi" w:cstheme="minorHAnsi" w:hAnsiTheme="minorHAnsi"/>
          <w:b/>
          <w:b/>
          <w:bCs/>
        </w:rPr>
      </w:pPr>
      <w:r>
        <w:rPr>
          <w:rFonts w:eastAsia="SimSun, 宋体" w:cs="Calibri" w:cstheme="minorHAnsi" w:ascii="Calibri" w:hAnsi="Calibri"/>
          <w:b/>
          <w:bCs/>
        </w:rPr>
      </w:r>
    </w:p>
    <w:p>
      <w:pPr>
        <w:pStyle w:val="Western"/>
        <w:shd w:val="clear" w:color="auto" w:fill="FFFFFF"/>
        <w:spacing w:lineRule="auto" w:line="360" w:before="225" w:after="225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bCs/>
        </w:rPr>
        <w:t>A</w:t>
      </w:r>
      <w:r>
        <w:rPr>
          <w:rFonts w:cs="Calibri" w:ascii="Calibri" w:hAnsi="Calibri" w:asciiTheme="minorHAnsi" w:cstheme="minorHAnsi" w:hAnsiTheme="minorHAnsi"/>
          <w:b/>
        </w:rPr>
        <w:t>NEXO III</w:t>
      </w:r>
    </w:p>
    <w:p>
      <w:pPr>
        <w:pStyle w:val="Western"/>
        <w:shd w:val="clear" w:color="auto" w:fill="FFFFFF"/>
        <w:spacing w:lineRule="auto" w:line="360" w:before="225" w:after="225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Western"/>
        <w:shd w:val="clear" w:color="auto" w:fill="FFFFFF"/>
        <w:spacing w:lineRule="auto" w:line="360" w:before="225" w:after="225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1.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 arquivo referente a este termo está disponível para download no site </w:t>
      </w:r>
      <w:hyperlink r:id="rId2">
        <w:r>
          <w:rPr>
            <w:rStyle w:val="LinkdaInternet"/>
            <w:rFonts w:cs="Calibri" w:ascii="Calibri" w:hAnsi="Calibri" w:asciiTheme="minorHAnsi" w:cstheme="minorHAnsi" w:hAnsiTheme="minorHAnsi"/>
            <w:sz w:val="22"/>
            <w:szCs w:val="22"/>
          </w:rPr>
          <w:t>www.almg.gov.br/almg_cultural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, junto ao edital.</w:t>
      </w:r>
    </w:p>
    <w:p>
      <w:pPr>
        <w:pStyle w:val="Western"/>
        <w:shd w:val="clear" w:color="auto" w:fill="FFFFFF"/>
        <w:spacing w:lineRule="auto" w:line="360" w:before="225" w:after="22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2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 Este termo deve ser preenchido, impresso e assinado pelo detentor dos direitos autorais da obra ou pela pessoa retratada, se for o caso, e por duas testemunhas.</w:t>
      </w:r>
    </w:p>
    <w:p>
      <w:pPr>
        <w:pStyle w:val="Western"/>
        <w:shd w:val="clear" w:color="auto" w:fill="FFFFFF"/>
        <w:spacing w:lineRule="auto" w:line="360" w:before="225" w:after="22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3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 Em seguida o documento deve ser escaneado ou fotografado, sendo o arquivo anexado ao formulário de inscrição, no campo indicado.</w:t>
      </w:r>
    </w:p>
    <w:p>
      <w:pPr>
        <w:pStyle w:val="Western"/>
        <w:shd w:val="clear" w:color="auto" w:fill="FFFFFF"/>
        <w:spacing w:lineRule="auto" w:line="360" w:before="225" w:after="225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tbl>
      <w:tblPr>
        <w:tblStyle w:val="Tabelacomgrade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9"/>
        <w:gridCol w:w="4400"/>
      </w:tblGrid>
      <w:tr>
        <w:trPr/>
        <w:tc>
          <w:tcPr>
            <w:tcW w:w="8719" w:type="dxa"/>
            <w:gridSpan w:val="2"/>
            <w:tcBorders/>
            <w:shd w:color="auto" w:fill="000000" w:themeFill="text1" w:val="clear"/>
            <w:tcMar>
              <w:left w:w="108" w:type="dxa"/>
            </w:tcMar>
            <w:vAlign w:val="center"/>
          </w:tcPr>
          <w:p>
            <w:pPr>
              <w:pStyle w:val="Ttulododocumento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sz w:val="20"/>
                <w:szCs w:val="20"/>
              </w:rPr>
              <w:t>AUTORIZAÇÃO DE USO DE OBRA E IMAGEM DE TERCEIROS</w:t>
            </w:r>
          </w:p>
        </w:tc>
      </w:tr>
      <w:tr>
        <w:trPr/>
        <w:tc>
          <w:tcPr>
            <w:tcW w:w="871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ind w:firstLine="709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Pelo presente instrumento, eu, ____________________________________________ , portador do documento de identidade n⁰ __________________________________ e inscrit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 no Cadastro de Pessoas Físicas – CPF – sob o n⁰ _________________________________, residente e domiciliado no endereço ____________________________________________________________ , titular do endereço de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 w:themeColor="text1"/>
                <w:sz w:val="20"/>
                <w:szCs w:val="20"/>
              </w:rPr>
              <w:t>e-mail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 ________________________________________________ , autorizo expressamente, para todos os fins em direito admitidos, o que segue: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1F1A17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color w:val="1F1A17"/>
                <w:sz w:val="20"/>
                <w:szCs w:val="20"/>
              </w:rPr>
              <w:t xml:space="preserve">. A utilização da minha imagem ou obra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em caráter definitivo e gratuito, constante em fotos, filmagens e gravações, com ou sem captação de som, </w:t>
            </w:r>
            <w:r>
              <w:rPr>
                <w:rFonts w:eastAsia="Times New Roman" w:cs="Calibri" w:ascii="Calibri" w:hAnsi="Calibri" w:asciiTheme="minorHAnsi" w:cstheme="minorHAnsi" w:hAnsiTheme="minorHAnsi"/>
                <w:sz w:val="20"/>
                <w:szCs w:val="20"/>
              </w:rPr>
              <w:t>referentes à:</w:t>
            </w:r>
          </w:p>
          <w:p>
            <w:pPr>
              <w:pStyle w:val="Normal"/>
              <w:spacing w:lineRule="auto" w:line="360"/>
              <w:ind w:left="720" w:hanging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 X ) fotografia</w:t>
            </w:r>
          </w:p>
          <w:p>
            <w:pPr>
              <w:pStyle w:val="Normal"/>
              <w:spacing w:lineRule="auto" w:line="360"/>
              <w:ind w:left="720" w:hanging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   ) filmagem</w:t>
            </w:r>
          </w:p>
          <w:p>
            <w:pPr>
              <w:pStyle w:val="Normal"/>
              <w:spacing w:lineRule="auto" w:line="360"/>
              <w:ind w:left="720" w:hanging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   ) obra</w:t>
            </w:r>
          </w:p>
          <w:p>
            <w:pPr>
              <w:pStyle w:val="Normal"/>
              <w:spacing w:lineRule="auto" w:line="360"/>
              <w:ind w:left="720" w:hanging="0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Intitulada “___________________________________________________________________”, __________________________________________________________________________________________________________________________________________________________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color w:val="000000" w:themeColor="text1"/>
                <w:sz w:val="20"/>
                <w:szCs w:val="20"/>
              </w:rPr>
              <w:t>descrever brevemente a fotografia, a filmagem ou a obra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produzida por ______________________________________________________________________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(nome completo da fotógra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fa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 xml:space="preserve"> ou cinegrafista)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com o fim específico de utilização no Projeto Minas Arte em Casa – “Mulher no Plural: múltiplas perspectivas” –, 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 da Assembleia Legislativa do Estado de Minas Gerais.</w:t>
            </w:r>
          </w:p>
          <w:p>
            <w:pPr>
              <w:pStyle w:val="Normal"/>
              <w:spacing w:lineRule="auto" w:line="360"/>
              <w:ind w:left="72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2.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As imagens ora cedidas, com ou sem gravação de voz, poderão ser tratadas digitalmente e exibidas em apresentações de audiovisuais, em publicações e divulgações, 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assim como disponibilizadas em banco de imagens e pesquisa na internet,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pela Assembleia Legislativa, no âmbito do 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Projeto Minas Arte em Casa – “Mulher no Plural: múltiplas perspectivas” –, fazendo-se constarem os créditos eventualmente devidos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360"/>
              <w:ind w:left="720" w:hanging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eastAsia="SimSun;宋体" w:cs="Calibri" w:ascii="Calibri" w:hAnsi="Calibri" w:asciiTheme="minorHAnsi" w:cstheme="minorHAnsi" w:hAnsi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  <w:r>
              <w:rPr>
                <w:rFonts w:eastAsia="SimSun;宋体"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 Esta autorização abrange as mais variadas modalidades de utilização, fruição e disposição das obras acima especificadas para efeitos de divulgação do Projeto Minas Arte em Casa – “Mulher no Plural: múltiplas perspectivas” – em todo o território nacional e estrangeiro, pelo prazo de setenta anos.</w:t>
            </w:r>
          </w:p>
          <w:p>
            <w:pPr>
              <w:pStyle w:val="Normal"/>
              <w:spacing w:lineRule="auto" w:line="360"/>
              <w:ind w:left="720" w:hanging="0"/>
              <w:jc w:val="both"/>
              <w:rPr>
                <w:rFonts w:ascii="Calibri" w:hAnsi="Calibri" w:eastAsia="SimSun;宋体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eastAsia="SimSun;宋体"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 Por ser esta a expressão de minha vontade, nada terei a reclamar a título de direitos conexos de minha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obra ou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 imagem, assino o presente termo.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_______________, _____ de __________________ de 2021.</w:t>
            </w:r>
          </w:p>
          <w:p>
            <w:pPr>
              <w:pStyle w:val="Corpodetex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_____________________________________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Assinatura</w:t>
            </w:r>
          </w:p>
        </w:tc>
      </w:tr>
      <w:tr>
        <w:trPr/>
        <w:tc>
          <w:tcPr>
            <w:tcW w:w="8719" w:type="dxa"/>
            <w:gridSpan w:val="2"/>
            <w:tcBorders/>
            <w:shd w:color="auto" w:fill="000000" w:themeFill="text1" w:val="clear"/>
            <w:tcMar>
              <w:left w:w="108" w:type="dxa"/>
            </w:tcMar>
            <w:vAlign w:val="center"/>
          </w:tcPr>
          <w:p>
            <w:pPr>
              <w:pStyle w:val="Corpodetexto"/>
              <w:spacing w:lineRule="auto" w:line="240"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FFFF" w:themeColor="background1"/>
                <w:sz w:val="20"/>
                <w:szCs w:val="20"/>
              </w:rPr>
              <w:t>TESTEMUNHAS (maiores de 18 anos)</w:t>
            </w:r>
          </w:p>
        </w:tc>
      </w:tr>
      <w:tr>
        <w:trPr/>
        <w:tc>
          <w:tcPr>
            <w:tcW w:w="431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Corpodetex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___________________________________</w:t>
            </w:r>
          </w:p>
          <w:p>
            <w:pPr>
              <w:pStyle w:val="Corpodetex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Assinatura testemunha 1</w:t>
            </w:r>
          </w:p>
          <w:p>
            <w:pPr>
              <w:pStyle w:val="Corpodetexto"/>
              <w:spacing w:lineRule="auto" w:line="288" w:before="0" w:after="14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CPF:</w:t>
            </w:r>
          </w:p>
        </w:tc>
        <w:tc>
          <w:tcPr>
            <w:tcW w:w="4400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Corpodetex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____________________________________</w:t>
            </w:r>
          </w:p>
          <w:p>
            <w:pPr>
              <w:pStyle w:val="Corpodetex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Assinatura testemunha 2</w:t>
            </w:r>
          </w:p>
          <w:p>
            <w:pPr>
              <w:pStyle w:val="Corpodetexto"/>
              <w:spacing w:lineRule="auto" w:line="288" w:before="0" w:after="14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CPF:</w:t>
            </w:r>
          </w:p>
        </w:tc>
      </w:tr>
    </w:tbl>
    <w:p>
      <w:pPr>
        <w:pStyle w:val="Corpodetexto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Standard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Standard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lineRule="auto" w:line="360" w:beforeAutospacing="1" w:afterAutospacing="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1417" w:top="1976" w:footer="113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16"/>
        <w:szCs w:val="16"/>
      </w:rPr>
    </w:pPr>
    <w:r>
      <w:rPr>
        <w:b/>
        <w:bCs/>
        <w:sz w:val="16"/>
        <w:szCs w:val="16"/>
      </w:rPr>
      <w:t>EDITAL Nº 1/2021</w:t>
    </w:r>
    <w:r>
      <w:rPr>
        <w:sz w:val="16"/>
        <w:szCs w:val="16"/>
      </w:rPr>
      <w:t xml:space="preserve"> – MINAS ARTE EM CASA – MULHER NO PLURAL: MÚLTIPLAS PERSPECTIVAS</w:t>
    </w:r>
  </w:p>
  <w:p>
    <w:pPr>
      <w:pStyle w:val="Rodap"/>
      <w:rPr>
        <w:sz w:val="16"/>
        <w:szCs w:val="16"/>
      </w:rPr>
    </w:pPr>
    <w:r>
      <w:rPr>
        <w:b/>
        <w:bCs/>
        <w:sz w:val="16"/>
        <w:szCs w:val="16"/>
      </w:rPr>
      <w:t>ANEXO III</w:t>
    </w:r>
    <w:r>
      <w:rPr>
        <w:sz w:val="16"/>
        <w:szCs w:val="16"/>
      </w:rPr>
      <w:t xml:space="preserve"> – AUTORIZAÇÃO DE USO DE OBRA E IMAGEM DE TERCEIROS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1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62865</wp:posOffset>
          </wp:positionH>
          <wp:positionV relativeFrom="paragraph">
            <wp:posOffset>-511175</wp:posOffset>
          </wp:positionV>
          <wp:extent cx="1976755" cy="64833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4c2"/>
    <w:pPr>
      <w:widowControl/>
      <w:suppressAutoHyphens w:val="true"/>
      <w:bidi w:val="0"/>
      <w:jc w:val="left"/>
      <w:textAlignment w:val="baseline"/>
    </w:pPr>
    <w:rPr>
      <w:rFonts w:ascii="Liberation Serif" w:hAnsi="Liberation Serif" w:cs="Mangal" w:eastAsia="SimSun"/>
      <w:color w:val="00000A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 w:customStyle="1">
    <w:name w:val="Ênfase forte"/>
    <w:qFormat/>
    <w:rsid w:val="00c264c2"/>
    <w:rPr>
      <w:b/>
      <w:bCs/>
    </w:rPr>
  </w:style>
  <w:style w:type="character" w:styleId="LinkdaInternet">
    <w:name w:val="Link da Internet"/>
    <w:basedOn w:val="DefaultParagraphFont"/>
    <w:unhideWhenUsed/>
    <w:rsid w:val="00cd2223"/>
    <w:rPr>
      <w:color w:val="0563C1" w:themeColor="hyperlink"/>
      <w:u w:val="single"/>
    </w:rPr>
  </w:style>
  <w:style w:type="character" w:styleId="T59" w:customStyle="1">
    <w:name w:val="t59"/>
    <w:basedOn w:val="DefaultParagraphFont"/>
    <w:qFormat/>
    <w:rsid w:val="00c264c2"/>
    <w:rPr/>
  </w:style>
  <w:style w:type="character" w:styleId="T34" w:customStyle="1">
    <w:name w:val="t34"/>
    <w:basedOn w:val="DefaultParagraphFont"/>
    <w:qFormat/>
    <w:rsid w:val="00c264c2"/>
    <w:rPr/>
  </w:style>
  <w:style w:type="character" w:styleId="T98" w:customStyle="1">
    <w:name w:val="t98"/>
    <w:basedOn w:val="DefaultParagraphFont"/>
    <w:qFormat/>
    <w:rsid w:val="00c264c2"/>
    <w:rPr/>
  </w:style>
  <w:style w:type="character" w:styleId="T99" w:customStyle="1">
    <w:name w:val="t99"/>
    <w:basedOn w:val="DefaultParagraphFont"/>
    <w:qFormat/>
    <w:rsid w:val="00c264c2"/>
    <w:rPr/>
  </w:style>
  <w:style w:type="character" w:styleId="T104" w:customStyle="1">
    <w:name w:val="t104"/>
    <w:basedOn w:val="DefaultParagraphFont"/>
    <w:qFormat/>
    <w:rsid w:val="00c264c2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e25cc"/>
    <w:rPr>
      <w:color w:val="605E5C"/>
      <w:shd w:fill="E1DFDD" w:val="clear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5b0b2c"/>
    <w:rPr>
      <w:rFonts w:ascii="Liberation Serif" w:hAnsi="Liberation Serif" w:eastAsia="SimSun" w:cs="Mangal"/>
      <w:color w:val="00000A"/>
      <w:sz w:val="24"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517ed9"/>
    <w:rPr>
      <w:b/>
      <w:bCs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e462f4"/>
    <w:rPr>
      <w:rFonts w:ascii="Liberation Serif" w:hAnsi="Liberation Serif" w:cs="Mangal"/>
      <w:color w:val="00000A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1"/>
    <w:uiPriority w:val="99"/>
    <w:qFormat/>
    <w:rsid w:val="00e462f4"/>
    <w:rPr>
      <w:rFonts w:ascii="Liberation Serif" w:hAnsi="Liberation Serif" w:cs="Mangal"/>
      <w:color w:val="00000A"/>
      <w:sz w:val="24"/>
      <w:szCs w:val="21"/>
      <w:lang w:eastAsia="zh-CN" w:bidi="hi-IN"/>
    </w:rPr>
  </w:style>
  <w:style w:type="character" w:styleId="WW8Num1z0" w:customStyle="1">
    <w:name w:val="WW8Num1z0"/>
    <w:qFormat/>
    <w:rsid w:val="00572995"/>
    <w:rPr>
      <w:rFonts w:ascii="Arial" w:hAnsi="Arial" w:eastAsia="SimSun;宋体" w:cs="Arial"/>
      <w:b/>
      <w:i/>
      <w:iCs/>
      <w:sz w:val="22"/>
      <w:szCs w:val="22"/>
      <w:lang w:eastAsia="en-US"/>
    </w:rPr>
  </w:style>
  <w:style w:type="character" w:styleId="WW8Num1z1" w:customStyle="1">
    <w:name w:val="WW8Num1z1"/>
    <w:qFormat/>
    <w:rsid w:val="00572995"/>
    <w:rPr/>
  </w:style>
  <w:style w:type="character" w:styleId="WW8Num1z2" w:customStyle="1">
    <w:name w:val="WW8Num1z2"/>
    <w:qFormat/>
    <w:rsid w:val="00572995"/>
    <w:rPr/>
  </w:style>
  <w:style w:type="character" w:styleId="WW8Num1z3" w:customStyle="1">
    <w:name w:val="WW8Num1z3"/>
    <w:qFormat/>
    <w:rsid w:val="00572995"/>
    <w:rPr/>
  </w:style>
  <w:style w:type="character" w:styleId="WW8Num1z4" w:customStyle="1">
    <w:name w:val="WW8Num1z4"/>
    <w:qFormat/>
    <w:rsid w:val="00572995"/>
    <w:rPr/>
  </w:style>
  <w:style w:type="character" w:styleId="WW8Num1z5" w:customStyle="1">
    <w:name w:val="WW8Num1z5"/>
    <w:qFormat/>
    <w:rsid w:val="00572995"/>
    <w:rPr/>
  </w:style>
  <w:style w:type="character" w:styleId="WW8Num1z6" w:customStyle="1">
    <w:name w:val="WW8Num1z6"/>
    <w:qFormat/>
    <w:rsid w:val="00572995"/>
    <w:rPr/>
  </w:style>
  <w:style w:type="character" w:styleId="WW8Num1z7" w:customStyle="1">
    <w:name w:val="WW8Num1z7"/>
    <w:qFormat/>
    <w:rsid w:val="00572995"/>
    <w:rPr/>
  </w:style>
  <w:style w:type="character" w:styleId="WW8Num1z8" w:customStyle="1">
    <w:name w:val="WW8Num1z8"/>
    <w:qFormat/>
    <w:rsid w:val="00572995"/>
    <w:rPr/>
  </w:style>
  <w:style w:type="character" w:styleId="Jsinterpretarlinksremoved" w:customStyle="1">
    <w:name w:val="js_interpretarlinksremoved"/>
    <w:basedOn w:val="DefaultParagraphFont"/>
    <w:qFormat/>
    <w:rsid w:val="00572995"/>
    <w:rPr/>
  </w:style>
  <w:style w:type="character" w:styleId="ListLabel1" w:customStyle="1">
    <w:name w:val="ListLabel 1"/>
    <w:qFormat/>
    <w:rPr>
      <w:rFonts w:cs="Symbol"/>
      <w:color w:val="000000"/>
    </w:rPr>
  </w:style>
  <w:style w:type="character" w:styleId="ListLabel2" w:customStyle="1">
    <w:name w:val="ListLabel 2"/>
    <w:qFormat/>
    <w:rPr>
      <w:rFonts w:ascii="Times New Roman" w:hAnsi="Times New Roman"/>
      <w:b/>
    </w:rPr>
  </w:style>
  <w:style w:type="character" w:styleId="ListLabel3" w:customStyle="1">
    <w:name w:val="ListLabel 3"/>
    <w:qFormat/>
    <w:rPr>
      <w:rFonts w:ascii="Times New Roman" w:hAnsi="Times New Roman"/>
      <w:b/>
    </w:rPr>
  </w:style>
  <w:style w:type="character" w:styleId="ListLabel4" w:customStyle="1">
    <w:name w:val="ListLabel 4"/>
    <w:qFormat/>
    <w:rPr>
      <w:rFonts w:ascii="Times New Roman" w:hAnsi="Times New Roman"/>
      <w:b/>
      <w:bCs/>
    </w:rPr>
  </w:style>
  <w:style w:type="character" w:styleId="ListLabel5" w:customStyle="1">
    <w:name w:val="ListLabel 5"/>
    <w:qFormat/>
    <w:rPr>
      <w:rFonts w:ascii="Times New Roman" w:hAnsi="Times New Roman" w:eastAsia="SimSun;宋体" w:cs="Arial"/>
      <w:b/>
      <w:i/>
      <w:iCs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d2223"/>
    <w:rPr>
      <w:color w:val="605E5C"/>
      <w:shd w:fill="E1DFDD" w:val="clear"/>
    </w:rPr>
  </w:style>
  <w:style w:type="character" w:styleId="CabealhoChar1" w:customStyle="1">
    <w:name w:val="Cabeçalho Char1"/>
    <w:basedOn w:val="DefaultParagraphFont"/>
    <w:link w:val="Cabealho"/>
    <w:uiPriority w:val="99"/>
    <w:qFormat/>
    <w:rsid w:val="00f56263"/>
    <w:rPr>
      <w:rFonts w:ascii="Liberation Serif" w:hAnsi="Liberation Serif" w:cs="Mangal"/>
      <w:color w:val="00000A"/>
      <w:sz w:val="24"/>
      <w:szCs w:val="21"/>
      <w:lang w:eastAsia="zh-CN" w:bidi="hi-IN"/>
    </w:rPr>
  </w:style>
  <w:style w:type="character" w:styleId="RodapChar1" w:customStyle="1">
    <w:name w:val="Rodapé Char1"/>
    <w:basedOn w:val="DefaultParagraphFont"/>
    <w:link w:val="Rodap"/>
    <w:uiPriority w:val="99"/>
    <w:qFormat/>
    <w:rsid w:val="00f56263"/>
    <w:rPr>
      <w:rFonts w:ascii="Liberation Serif" w:hAnsi="Liberation Serif" w:cs="Mangal"/>
      <w:color w:val="00000A"/>
      <w:sz w:val="24"/>
      <w:szCs w:val="21"/>
      <w:lang w:eastAsia="zh-CN" w:bidi="hi-IN"/>
    </w:rPr>
  </w:style>
  <w:style w:type="character" w:styleId="ListLabel6">
    <w:name w:val="ListLabel 6"/>
    <w:qFormat/>
    <w:rPr>
      <w:rFonts w:cs="Symbol"/>
      <w:color w:val="00000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  <w:bCs/>
    </w:rPr>
  </w:style>
  <w:style w:type="character" w:styleId="ListLabel10">
    <w:name w:val="ListLabel 10"/>
    <w:qFormat/>
    <w:rPr>
      <w:rFonts w:eastAsia="SimSun;宋体" w:cs="Arial"/>
      <w:b/>
      <w:i/>
      <w:iCs/>
      <w:sz w:val="22"/>
      <w:szCs w:val="22"/>
      <w:lang w:eastAsia="en-US"/>
    </w:rPr>
  </w:style>
  <w:style w:type="character" w:styleId="ListLabel11">
    <w:name w:val="ListLabel 11"/>
    <w:qFormat/>
    <w:rPr>
      <w:rFonts w:cs="Symbol"/>
      <w:color w:val="000000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572995"/>
    <w:pPr>
      <w:spacing w:lineRule="auto" w:line="288" w:before="0" w:after="140"/>
    </w:pPr>
    <w:rPr/>
  </w:style>
  <w:style w:type="paragraph" w:styleId="Lista">
    <w:name w:val="List"/>
    <w:basedOn w:val="Corpodetexto"/>
    <w:rsid w:val="00572995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72995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57299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72995"/>
    <w:pPr>
      <w:suppressLineNumbers/>
      <w:spacing w:before="120" w:after="120"/>
    </w:pPr>
    <w:rPr>
      <w:rFonts w:cs="Lucida Sans"/>
      <w:i/>
      <w:iCs/>
    </w:rPr>
  </w:style>
  <w:style w:type="paragraph" w:styleId="Caption">
    <w:name w:val="caption"/>
    <w:basedOn w:val="Normal"/>
    <w:qFormat/>
    <w:rsid w:val="00572995"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c264c2"/>
    <w:pPr>
      <w:widowControl w:val="false"/>
      <w:bidi w:val="0"/>
      <w:jc w:val="left"/>
      <w:textAlignment w:val="baseline"/>
    </w:pPr>
    <w:rPr>
      <w:rFonts w:ascii="Times New Roman" w:hAnsi="Times New Roman" w:eastAsia="SimSun, 宋体" w:cs="Tahoma"/>
      <w:color w:val="00000A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5b0b2c"/>
    <w:pPr>
      <w:widowControl/>
      <w:suppressLineNumbers/>
    </w:pPr>
    <w:rPr>
      <w:rFonts w:ascii="Liberation Serif" w:hAnsi="Liberation Serif" w:eastAsia="SimSun" w:cs="Arial"/>
    </w:rPr>
  </w:style>
  <w:style w:type="paragraph" w:styleId="Textbody" w:customStyle="1">
    <w:name w:val="Text body"/>
    <w:basedOn w:val="Standard"/>
    <w:qFormat/>
    <w:rsid w:val="00c264c2"/>
    <w:pPr>
      <w:spacing w:before="0" w:after="120"/>
    </w:pPr>
    <w:rPr/>
  </w:style>
  <w:style w:type="paragraph" w:styleId="Assembleia" w:customStyle="1">
    <w:name w:val="Assembleia"/>
    <w:basedOn w:val="Textbody"/>
    <w:qFormat/>
    <w:rsid w:val="00c264c2"/>
    <w:pPr>
      <w:jc w:val="center"/>
    </w:pPr>
    <w:rPr>
      <w:rFonts w:ascii="Arial" w:hAnsi="Arial" w:eastAsia="Arial" w:cs="Arial"/>
      <w:b/>
      <w:bCs/>
    </w:rPr>
  </w:style>
  <w:style w:type="paragraph" w:styleId="P63" w:customStyle="1">
    <w:name w:val="p63"/>
    <w:basedOn w:val="Normal"/>
    <w:qFormat/>
    <w:rsid w:val="00c264c2"/>
    <w:pPr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lang w:eastAsia="pt-BR" w:bidi="ar-SA"/>
    </w:rPr>
  </w:style>
  <w:style w:type="paragraph" w:styleId="P53" w:customStyle="1">
    <w:name w:val="p53"/>
    <w:basedOn w:val="Normal"/>
    <w:qFormat/>
    <w:rsid w:val="00c264c2"/>
    <w:pPr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lang w:eastAsia="pt-BR" w:bidi="ar-SA"/>
    </w:rPr>
  </w:style>
  <w:style w:type="paragraph" w:styleId="ListParagraph">
    <w:name w:val="List Paragraph"/>
    <w:basedOn w:val="Normal"/>
    <w:qFormat/>
    <w:rsid w:val="00c264c2"/>
    <w:pPr>
      <w:ind w:left="720" w:hanging="0"/>
    </w:pPr>
    <w:rPr>
      <w:szCs w:val="21"/>
    </w:rPr>
  </w:style>
  <w:style w:type="paragraph" w:styleId="P77" w:customStyle="1">
    <w:name w:val="p77"/>
    <w:basedOn w:val="Normal"/>
    <w:qFormat/>
    <w:rsid w:val="00c264c2"/>
    <w:pPr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lang w:eastAsia="pt-BR" w:bidi="ar-SA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5b0b2c"/>
    <w:pPr>
      <w:spacing w:lineRule="auto" w:line="480" w:before="0" w:after="120"/>
    </w:pPr>
    <w:rPr>
      <w:szCs w:val="21"/>
    </w:rPr>
  </w:style>
  <w:style w:type="paragraph" w:styleId="Ttulodetabela" w:customStyle="1">
    <w:name w:val="Título de tabela"/>
    <w:basedOn w:val="Contedodatabela"/>
    <w:qFormat/>
    <w:rsid w:val="00572995"/>
    <w:pPr/>
    <w:rPr/>
  </w:style>
  <w:style w:type="paragraph" w:styleId="CabealhoeRodap" w:customStyle="1">
    <w:name w:val="Cabeçalho e Rodapé"/>
    <w:basedOn w:val="Normal"/>
    <w:qFormat/>
    <w:rsid w:val="00572995"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e462f4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e462f4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Western" w:customStyle="1">
    <w:name w:val="western"/>
    <w:basedOn w:val="Normal"/>
    <w:qFormat/>
    <w:rsid w:val="00572995"/>
    <w:pPr>
      <w:spacing w:before="280" w:after="280"/>
    </w:pPr>
    <w:rPr>
      <w:rFonts w:ascii="Times New Roman" w:hAnsi="Times New Roman" w:eastAsia="Times New Roman" w:cs="Times New Roman"/>
      <w:lang w:eastAsia="pt-BR"/>
    </w:rPr>
  </w:style>
  <w:style w:type="paragraph" w:styleId="Revision">
    <w:name w:val="Revision"/>
    <w:uiPriority w:val="99"/>
    <w:semiHidden/>
    <w:qFormat/>
    <w:rsid w:val="002f58b0"/>
    <w:pPr>
      <w:widowControl/>
      <w:bidi w:val="0"/>
      <w:jc w:val="left"/>
    </w:pPr>
    <w:rPr>
      <w:rFonts w:ascii="Liberation Serif" w:hAnsi="Liberation Serif" w:cs="Mangal" w:eastAsia="SimSun"/>
      <w:color w:val="00000A"/>
      <w:sz w:val="24"/>
      <w:szCs w:val="21"/>
      <w:lang w:eastAsia="zh-CN" w:bidi="hi-IN" w:val="pt-BR"/>
    </w:rPr>
  </w:style>
  <w:style w:type="paragraph" w:styleId="Cabealho">
    <w:name w:val="Header"/>
    <w:basedOn w:val="Normal"/>
    <w:link w:val="CabealhoChar1"/>
    <w:uiPriority w:val="99"/>
    <w:unhideWhenUsed/>
    <w:rsid w:val="00f56263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RodapChar1"/>
    <w:uiPriority w:val="99"/>
    <w:unhideWhenUsed/>
    <w:rsid w:val="00f56263"/>
    <w:pPr>
      <w:tabs>
        <w:tab w:val="center" w:pos="4252" w:leader="none"/>
        <w:tab w:val="right" w:pos="8504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72995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c00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lmg.gov.br/almg_cultura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LibreOffice/5.2.5.1$Windows_x86 LibreOffice_project/0312e1a284a7d50ca85a365c316c7abbf20a4d22</Application>
  <Pages>2</Pages>
  <Words>390</Words>
  <Characters>2640</Characters>
  <CharactersWithSpaces>3016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2021-03-08T14:06:00Z</dcterms:created>
  <dc:creator>Graciane Fraga da Silva</dc:creator>
  <dc:description/>
  <dc:language>pt-BR</dc:language>
  <cp:lastModifiedBy/>
  <cp:lastPrinted>2020-08-11T22:48:00Z</cp:lastPrinted>
  <dcterms:modified xsi:type="dcterms:W3CDTF">2021-03-08T12:56:35Z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